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8B" w:rsidRPr="00977033" w:rsidRDefault="00BA4F8B" w:rsidP="00977033">
      <w:pPr>
        <w:tabs>
          <w:tab w:val="left" w:pos="3119"/>
        </w:tabs>
        <w:ind w:right="-2" w:firstLine="426"/>
        <w:jc w:val="center"/>
        <w:rPr>
          <w:b/>
          <w:sz w:val="28"/>
          <w:szCs w:val="28"/>
        </w:rPr>
      </w:pPr>
      <w:r w:rsidRPr="00977033">
        <w:rPr>
          <w:b/>
          <w:sz w:val="28"/>
          <w:szCs w:val="28"/>
        </w:rPr>
        <w:t>С</w:t>
      </w:r>
      <w:r w:rsidR="00977033" w:rsidRPr="00977033">
        <w:rPr>
          <w:b/>
          <w:sz w:val="28"/>
          <w:szCs w:val="28"/>
        </w:rPr>
        <w:t>писок документов для зачисления</w:t>
      </w:r>
    </w:p>
    <w:p w:rsidR="00BA4F8B" w:rsidRDefault="00BA4F8B" w:rsidP="0062286A">
      <w:pPr>
        <w:tabs>
          <w:tab w:val="left" w:pos="3119"/>
        </w:tabs>
        <w:ind w:right="-2" w:firstLine="426"/>
        <w:jc w:val="both"/>
        <w:rPr>
          <w:b/>
          <w:szCs w:val="24"/>
        </w:rPr>
      </w:pPr>
    </w:p>
    <w:p w:rsidR="00977033" w:rsidRDefault="00977033" w:rsidP="0062286A">
      <w:pPr>
        <w:tabs>
          <w:tab w:val="left" w:pos="3119"/>
        </w:tabs>
        <w:ind w:right="-2" w:firstLine="426"/>
        <w:jc w:val="both"/>
        <w:rPr>
          <w:b/>
          <w:szCs w:val="24"/>
        </w:rPr>
      </w:pPr>
      <w:r>
        <w:rPr>
          <w:b/>
          <w:szCs w:val="24"/>
        </w:rPr>
        <w:t xml:space="preserve">    н</w:t>
      </w:r>
      <w:r w:rsidR="00BA4F8B">
        <w:rPr>
          <w:b/>
          <w:szCs w:val="24"/>
        </w:rPr>
        <w:t>а цикл ПК(18,36,72часа)</w:t>
      </w:r>
      <w:r>
        <w:rPr>
          <w:b/>
          <w:szCs w:val="24"/>
        </w:rPr>
        <w:t xml:space="preserve"> с выдачей Удостоверения о ПК:</w:t>
      </w:r>
    </w:p>
    <w:p w:rsidR="00BA4F8B" w:rsidRDefault="0062286A" w:rsidP="0062286A">
      <w:pPr>
        <w:tabs>
          <w:tab w:val="left" w:pos="3119"/>
        </w:tabs>
        <w:ind w:right="-2" w:firstLine="426"/>
        <w:jc w:val="both"/>
        <w:rPr>
          <w:b/>
          <w:szCs w:val="24"/>
        </w:rPr>
      </w:pPr>
      <w:r w:rsidRPr="0062286A">
        <w:rPr>
          <w:b/>
          <w:szCs w:val="24"/>
        </w:rPr>
        <w:t xml:space="preserve">  </w:t>
      </w:r>
    </w:p>
    <w:p w:rsidR="00BA4F8B" w:rsidRDefault="0062286A" w:rsidP="00BA4F8B">
      <w:pPr>
        <w:spacing w:after="200" w:line="276" w:lineRule="auto"/>
        <w:ind w:left="567"/>
        <w:contextualSpacing/>
        <w:jc w:val="both"/>
        <w:rPr>
          <w:snapToGrid/>
          <w:szCs w:val="24"/>
        </w:rPr>
      </w:pPr>
      <w:r w:rsidRPr="00977033">
        <w:rPr>
          <w:b/>
          <w:szCs w:val="24"/>
        </w:rPr>
        <w:t xml:space="preserve"> </w:t>
      </w:r>
      <w:r w:rsidR="00BA4F8B" w:rsidRPr="00977033">
        <w:rPr>
          <w:b/>
          <w:snapToGrid/>
          <w:szCs w:val="24"/>
        </w:rPr>
        <w:t>1)</w:t>
      </w:r>
      <w:r w:rsidR="00BA4F8B">
        <w:rPr>
          <w:snapToGrid/>
          <w:szCs w:val="24"/>
        </w:rPr>
        <w:t xml:space="preserve"> </w:t>
      </w:r>
      <w:r w:rsidR="00BA4F8B" w:rsidRPr="0062286A">
        <w:rPr>
          <w:snapToGrid/>
          <w:szCs w:val="24"/>
        </w:rPr>
        <w:t xml:space="preserve">Копии документов: </w:t>
      </w:r>
      <w:r w:rsidR="00BA4F8B">
        <w:rPr>
          <w:snapToGrid/>
          <w:szCs w:val="24"/>
        </w:rPr>
        <w:t xml:space="preserve">-диплома </w:t>
      </w:r>
    </w:p>
    <w:p w:rsidR="00BA4F8B" w:rsidRDefault="00BA4F8B" w:rsidP="00BA4F8B">
      <w:pPr>
        <w:spacing w:after="200" w:line="276" w:lineRule="auto"/>
        <w:ind w:left="567"/>
        <w:contextualSpacing/>
        <w:jc w:val="both"/>
        <w:rPr>
          <w:snapToGrid/>
          <w:szCs w:val="24"/>
        </w:rPr>
      </w:pPr>
      <w:r>
        <w:rPr>
          <w:snapToGrid/>
          <w:szCs w:val="24"/>
        </w:rPr>
        <w:t xml:space="preserve">                                       -паспорта</w:t>
      </w:r>
    </w:p>
    <w:p w:rsidR="00BA4F8B" w:rsidRPr="0062286A" w:rsidRDefault="00BA4F8B" w:rsidP="00BA4F8B">
      <w:pPr>
        <w:spacing w:after="200" w:line="276" w:lineRule="auto"/>
        <w:ind w:left="567"/>
        <w:contextualSpacing/>
        <w:jc w:val="both"/>
        <w:rPr>
          <w:snapToGrid/>
          <w:szCs w:val="24"/>
        </w:rPr>
      </w:pPr>
      <w:r>
        <w:rPr>
          <w:snapToGrid/>
          <w:szCs w:val="24"/>
        </w:rPr>
        <w:t xml:space="preserve">                                       -</w:t>
      </w:r>
      <w:r w:rsidRPr="0062286A">
        <w:rPr>
          <w:snapToGrid/>
          <w:szCs w:val="24"/>
        </w:rPr>
        <w:t>платежное поручение (или чек) об оплате обучения.</w:t>
      </w:r>
    </w:p>
    <w:p w:rsidR="00BA4F8B" w:rsidRDefault="00BA4F8B" w:rsidP="00BA4F8B">
      <w:pPr>
        <w:tabs>
          <w:tab w:val="left" w:pos="3119"/>
        </w:tabs>
        <w:ind w:right="-2" w:firstLine="426"/>
        <w:jc w:val="both"/>
        <w:rPr>
          <w:snapToGrid/>
          <w:szCs w:val="24"/>
        </w:rPr>
      </w:pPr>
      <w:r w:rsidRPr="00977033">
        <w:rPr>
          <w:b/>
          <w:snapToGrid/>
          <w:szCs w:val="24"/>
        </w:rPr>
        <w:t xml:space="preserve">   2)</w:t>
      </w:r>
      <w:r>
        <w:rPr>
          <w:snapToGrid/>
          <w:szCs w:val="24"/>
        </w:rPr>
        <w:t xml:space="preserve"> </w:t>
      </w:r>
      <w:r w:rsidR="00977033">
        <w:rPr>
          <w:snapToGrid/>
          <w:szCs w:val="24"/>
        </w:rPr>
        <w:t xml:space="preserve"> </w:t>
      </w:r>
      <w:r w:rsidR="00E17AF0">
        <w:rPr>
          <w:snapToGrid/>
          <w:szCs w:val="24"/>
        </w:rPr>
        <w:t xml:space="preserve">- </w:t>
      </w:r>
      <w:r>
        <w:rPr>
          <w:snapToGrid/>
          <w:szCs w:val="24"/>
        </w:rPr>
        <w:t xml:space="preserve">Для заключения договора с </w:t>
      </w:r>
      <w:r>
        <w:rPr>
          <w:snapToGrid/>
          <w:szCs w:val="24"/>
        </w:rPr>
        <w:t xml:space="preserve">физическим лицом </w:t>
      </w:r>
      <w:r>
        <w:rPr>
          <w:snapToGrid/>
          <w:szCs w:val="24"/>
        </w:rPr>
        <w:t xml:space="preserve">требуется </w:t>
      </w:r>
      <w:r w:rsidR="00977033">
        <w:rPr>
          <w:snapToGrid/>
          <w:szCs w:val="24"/>
        </w:rPr>
        <w:t xml:space="preserve">2 (два) экземпляра </w:t>
      </w:r>
      <w:r w:rsidR="00E17AF0">
        <w:rPr>
          <w:snapToGrid/>
          <w:szCs w:val="24"/>
        </w:rPr>
        <w:t xml:space="preserve">              </w:t>
      </w:r>
      <w:r>
        <w:rPr>
          <w:snapToGrid/>
          <w:szCs w:val="24"/>
        </w:rPr>
        <w:t xml:space="preserve">заполненного договора, подписанного </w:t>
      </w:r>
      <w:r w:rsidR="00977033">
        <w:rPr>
          <w:snapToGrid/>
          <w:szCs w:val="24"/>
        </w:rPr>
        <w:t>заказчиком.</w:t>
      </w:r>
    </w:p>
    <w:p w:rsidR="00BA4F8B" w:rsidRDefault="00977033" w:rsidP="00BA4F8B">
      <w:pPr>
        <w:tabs>
          <w:tab w:val="left" w:pos="3119"/>
        </w:tabs>
        <w:ind w:right="-2" w:firstLine="426"/>
        <w:jc w:val="both"/>
        <w:rPr>
          <w:snapToGrid/>
          <w:szCs w:val="24"/>
        </w:rPr>
      </w:pPr>
      <w:r>
        <w:rPr>
          <w:snapToGrid/>
          <w:szCs w:val="24"/>
        </w:rPr>
        <w:t xml:space="preserve">         </w:t>
      </w:r>
      <w:r w:rsidR="00E17AF0">
        <w:rPr>
          <w:snapToGrid/>
          <w:szCs w:val="24"/>
        </w:rPr>
        <w:t xml:space="preserve">- </w:t>
      </w:r>
      <w:r w:rsidR="00644B94">
        <w:rPr>
          <w:snapToGrid/>
          <w:szCs w:val="24"/>
        </w:rPr>
        <w:t xml:space="preserve"> </w:t>
      </w:r>
      <w:r w:rsidR="00BA4F8B">
        <w:rPr>
          <w:snapToGrid/>
          <w:szCs w:val="24"/>
        </w:rPr>
        <w:t xml:space="preserve">Для заключения договора с юридическим лицом (работодатель) требуется </w:t>
      </w:r>
      <w:r>
        <w:rPr>
          <w:snapToGrid/>
          <w:szCs w:val="24"/>
        </w:rPr>
        <w:t>2 (два) экземпляра</w:t>
      </w:r>
      <w:r w:rsidR="00BA4F8B">
        <w:rPr>
          <w:snapToGrid/>
          <w:szCs w:val="24"/>
        </w:rPr>
        <w:t xml:space="preserve"> заполненного договора, подписанного и заверенного печатью организации.</w:t>
      </w:r>
    </w:p>
    <w:p w:rsidR="00BA4F8B" w:rsidRDefault="00644B94" w:rsidP="00BA4F8B">
      <w:pPr>
        <w:tabs>
          <w:tab w:val="left" w:pos="3119"/>
        </w:tabs>
        <w:ind w:right="-2" w:firstLine="426"/>
        <w:jc w:val="both"/>
        <w:rPr>
          <w:b/>
          <w:szCs w:val="24"/>
        </w:rPr>
      </w:pPr>
      <w:r>
        <w:rPr>
          <w:b/>
          <w:szCs w:val="24"/>
        </w:rPr>
        <w:t xml:space="preserve">    3)   </w:t>
      </w:r>
      <w:r w:rsidRPr="00644B94">
        <w:rPr>
          <w:szCs w:val="24"/>
        </w:rPr>
        <w:t>Заявление на обучение</w:t>
      </w:r>
    </w:p>
    <w:p w:rsidR="00BA4F8B" w:rsidRDefault="00BA4F8B" w:rsidP="0062286A">
      <w:pPr>
        <w:tabs>
          <w:tab w:val="left" w:pos="3119"/>
        </w:tabs>
        <w:ind w:right="-2" w:firstLine="426"/>
        <w:jc w:val="both"/>
        <w:rPr>
          <w:b/>
          <w:szCs w:val="24"/>
        </w:rPr>
      </w:pPr>
    </w:p>
    <w:p w:rsidR="00BA4F8B" w:rsidRDefault="00BA4F8B" w:rsidP="0062286A">
      <w:pPr>
        <w:tabs>
          <w:tab w:val="left" w:pos="3119"/>
        </w:tabs>
        <w:ind w:right="-2" w:firstLine="426"/>
        <w:jc w:val="both"/>
        <w:rPr>
          <w:b/>
          <w:szCs w:val="24"/>
        </w:rPr>
      </w:pPr>
      <w:bookmarkStart w:id="0" w:name="_GoBack"/>
      <w:bookmarkEnd w:id="0"/>
    </w:p>
    <w:p w:rsidR="00BA4F8B" w:rsidRDefault="00BA4F8B" w:rsidP="0062286A">
      <w:pPr>
        <w:tabs>
          <w:tab w:val="left" w:pos="3119"/>
        </w:tabs>
        <w:ind w:right="-2" w:firstLine="426"/>
        <w:jc w:val="both"/>
        <w:rPr>
          <w:b/>
          <w:szCs w:val="24"/>
        </w:rPr>
      </w:pPr>
    </w:p>
    <w:p w:rsidR="00BA4F8B" w:rsidRDefault="00977033" w:rsidP="0062286A">
      <w:pPr>
        <w:tabs>
          <w:tab w:val="left" w:pos="3119"/>
        </w:tabs>
        <w:ind w:right="-2" w:firstLine="426"/>
        <w:jc w:val="both"/>
        <w:rPr>
          <w:b/>
          <w:szCs w:val="24"/>
        </w:rPr>
      </w:pPr>
      <w:r>
        <w:rPr>
          <w:b/>
          <w:szCs w:val="24"/>
        </w:rPr>
        <w:t>На цикл ПК (144часа) с выдачей Сертификата специалиста:</w:t>
      </w:r>
    </w:p>
    <w:p w:rsidR="00BA4F8B" w:rsidRDefault="00BA4F8B" w:rsidP="0062286A">
      <w:pPr>
        <w:tabs>
          <w:tab w:val="left" w:pos="3119"/>
        </w:tabs>
        <w:ind w:right="-2" w:firstLine="426"/>
        <w:jc w:val="both"/>
        <w:rPr>
          <w:b/>
          <w:szCs w:val="24"/>
        </w:rPr>
      </w:pPr>
    </w:p>
    <w:p w:rsidR="00BA4F8B" w:rsidRDefault="00BA4F8B" w:rsidP="0062286A">
      <w:pPr>
        <w:tabs>
          <w:tab w:val="left" w:pos="3119"/>
        </w:tabs>
        <w:ind w:right="-2" w:firstLine="426"/>
        <w:jc w:val="both"/>
        <w:rPr>
          <w:b/>
          <w:szCs w:val="24"/>
        </w:rPr>
      </w:pPr>
    </w:p>
    <w:p w:rsidR="00977033" w:rsidRDefault="00977033" w:rsidP="0062286A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snapToGrid/>
          <w:szCs w:val="24"/>
        </w:rPr>
      </w:pPr>
      <w:r w:rsidRPr="00644B94">
        <w:rPr>
          <w:b/>
          <w:snapToGrid/>
          <w:szCs w:val="24"/>
        </w:rPr>
        <w:t>1)</w:t>
      </w:r>
      <w:r w:rsidR="00644B94">
        <w:rPr>
          <w:snapToGrid/>
          <w:szCs w:val="24"/>
        </w:rPr>
        <w:t xml:space="preserve"> </w:t>
      </w:r>
      <w:r w:rsidR="0062286A" w:rsidRPr="0062286A">
        <w:rPr>
          <w:snapToGrid/>
          <w:szCs w:val="24"/>
        </w:rPr>
        <w:t>Копии документов (</w:t>
      </w:r>
      <w:r w:rsidR="0062286A" w:rsidRPr="00977033">
        <w:rPr>
          <w:b/>
          <w:snapToGrid/>
          <w:szCs w:val="24"/>
        </w:rPr>
        <w:t>обязательно заверенные начальником отдела кадров</w:t>
      </w:r>
      <w:r w:rsidR="0062286A" w:rsidRPr="0062286A">
        <w:rPr>
          <w:snapToGrid/>
          <w:szCs w:val="24"/>
        </w:rPr>
        <w:t xml:space="preserve">): </w:t>
      </w:r>
    </w:p>
    <w:p w:rsidR="00977033" w:rsidRDefault="00977033" w:rsidP="0062286A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snapToGrid/>
          <w:szCs w:val="24"/>
        </w:rPr>
      </w:pPr>
      <w:r>
        <w:rPr>
          <w:snapToGrid/>
          <w:szCs w:val="24"/>
        </w:rPr>
        <w:t>-диплом</w:t>
      </w:r>
      <w:r w:rsidR="0062286A" w:rsidRPr="0062286A">
        <w:rPr>
          <w:snapToGrid/>
          <w:szCs w:val="24"/>
        </w:rPr>
        <w:t xml:space="preserve"> </w:t>
      </w:r>
    </w:p>
    <w:p w:rsidR="00977033" w:rsidRDefault="00977033" w:rsidP="0062286A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snapToGrid/>
          <w:szCs w:val="24"/>
        </w:rPr>
      </w:pPr>
      <w:r>
        <w:rPr>
          <w:snapToGrid/>
          <w:szCs w:val="24"/>
        </w:rPr>
        <w:t>-паспорт</w:t>
      </w:r>
    </w:p>
    <w:p w:rsidR="00977033" w:rsidRDefault="00977033" w:rsidP="0062286A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snapToGrid/>
          <w:szCs w:val="24"/>
        </w:rPr>
      </w:pPr>
      <w:r>
        <w:rPr>
          <w:snapToGrid/>
          <w:szCs w:val="24"/>
        </w:rPr>
        <w:t>-</w:t>
      </w:r>
      <w:r w:rsidR="0062286A" w:rsidRPr="0062286A">
        <w:rPr>
          <w:snapToGrid/>
          <w:szCs w:val="24"/>
        </w:rPr>
        <w:t>удостоверение об окон</w:t>
      </w:r>
      <w:r>
        <w:rPr>
          <w:snapToGrid/>
          <w:szCs w:val="24"/>
        </w:rPr>
        <w:t>чании интернатуры (ординатуры)</w:t>
      </w:r>
    </w:p>
    <w:p w:rsidR="00977033" w:rsidRDefault="00977033" w:rsidP="0062286A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snapToGrid/>
          <w:szCs w:val="24"/>
        </w:rPr>
      </w:pPr>
      <w:r>
        <w:rPr>
          <w:snapToGrid/>
          <w:szCs w:val="24"/>
        </w:rPr>
        <w:t xml:space="preserve">-сертификат специалиста, ранее полученные </w:t>
      </w:r>
      <w:r w:rsidR="0062286A" w:rsidRPr="0062286A">
        <w:rPr>
          <w:snapToGrid/>
          <w:szCs w:val="24"/>
        </w:rPr>
        <w:t>свидетельства о повышении квалификаци</w:t>
      </w:r>
      <w:r>
        <w:rPr>
          <w:snapToGrid/>
          <w:szCs w:val="24"/>
        </w:rPr>
        <w:t>и и квалификационной категории</w:t>
      </w:r>
    </w:p>
    <w:p w:rsidR="00977033" w:rsidRDefault="00977033" w:rsidP="0062286A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snapToGrid/>
          <w:szCs w:val="24"/>
        </w:rPr>
      </w:pPr>
      <w:r>
        <w:rPr>
          <w:snapToGrid/>
          <w:szCs w:val="24"/>
        </w:rPr>
        <w:t>-трудовая книжка</w:t>
      </w:r>
    </w:p>
    <w:p w:rsidR="00977033" w:rsidRDefault="00977033" w:rsidP="0062286A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snapToGrid/>
          <w:szCs w:val="24"/>
        </w:rPr>
      </w:pPr>
      <w:r>
        <w:rPr>
          <w:snapToGrid/>
          <w:szCs w:val="24"/>
        </w:rPr>
        <w:t>-</w:t>
      </w:r>
      <w:r w:rsidR="0062286A" w:rsidRPr="0062286A">
        <w:rPr>
          <w:snapToGrid/>
          <w:szCs w:val="24"/>
        </w:rPr>
        <w:t>свидетельство о брак</w:t>
      </w:r>
      <w:r>
        <w:rPr>
          <w:snapToGrid/>
          <w:szCs w:val="24"/>
        </w:rPr>
        <w:t>е (в случае изменения фамилии)</w:t>
      </w:r>
    </w:p>
    <w:p w:rsidR="0062286A" w:rsidRPr="0062286A" w:rsidRDefault="00977033" w:rsidP="0062286A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snapToGrid/>
          <w:szCs w:val="24"/>
        </w:rPr>
      </w:pPr>
      <w:r>
        <w:rPr>
          <w:snapToGrid/>
          <w:szCs w:val="24"/>
        </w:rPr>
        <w:t>-</w:t>
      </w:r>
      <w:r w:rsidR="0062286A" w:rsidRPr="0062286A">
        <w:rPr>
          <w:snapToGrid/>
          <w:szCs w:val="24"/>
        </w:rPr>
        <w:t>платежное поручение об оплате обучения.</w:t>
      </w:r>
    </w:p>
    <w:p w:rsidR="0062286A" w:rsidRDefault="00977033" w:rsidP="0062286A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snapToGrid/>
          <w:szCs w:val="24"/>
        </w:rPr>
      </w:pPr>
      <w:r>
        <w:rPr>
          <w:snapToGrid/>
          <w:szCs w:val="24"/>
        </w:rPr>
        <w:t xml:space="preserve">-характеристика с </w:t>
      </w:r>
      <w:r w:rsidR="00E17AF0">
        <w:rPr>
          <w:snapToGrid/>
          <w:szCs w:val="24"/>
        </w:rPr>
        <w:t xml:space="preserve">места </w:t>
      </w:r>
      <w:r w:rsidR="00644B94">
        <w:rPr>
          <w:snapToGrid/>
          <w:szCs w:val="24"/>
        </w:rPr>
        <w:t xml:space="preserve">работы, за подписью </w:t>
      </w:r>
      <w:r w:rsidR="0062286A" w:rsidRPr="0062286A">
        <w:rPr>
          <w:snapToGrid/>
          <w:szCs w:val="24"/>
        </w:rPr>
        <w:t xml:space="preserve">главного врача с </w:t>
      </w:r>
      <w:proofErr w:type="gramStart"/>
      <w:r w:rsidR="0062286A" w:rsidRPr="0062286A">
        <w:rPr>
          <w:snapToGrid/>
          <w:szCs w:val="24"/>
        </w:rPr>
        <w:t>гербовой  печатью</w:t>
      </w:r>
      <w:proofErr w:type="gramEnd"/>
      <w:r w:rsidR="0062286A" w:rsidRPr="0062286A">
        <w:rPr>
          <w:snapToGrid/>
          <w:szCs w:val="24"/>
        </w:rPr>
        <w:t>.</w:t>
      </w:r>
    </w:p>
    <w:p w:rsidR="00977033" w:rsidRDefault="00977033" w:rsidP="00977033">
      <w:pPr>
        <w:tabs>
          <w:tab w:val="left" w:pos="3119"/>
        </w:tabs>
        <w:ind w:right="-2" w:firstLine="426"/>
        <w:jc w:val="both"/>
        <w:rPr>
          <w:snapToGrid/>
          <w:szCs w:val="24"/>
        </w:rPr>
      </w:pPr>
      <w:r w:rsidRPr="00644B94">
        <w:rPr>
          <w:b/>
          <w:snapToGrid/>
          <w:szCs w:val="24"/>
        </w:rPr>
        <w:t xml:space="preserve">   2)</w:t>
      </w:r>
      <w:r>
        <w:rPr>
          <w:snapToGrid/>
          <w:szCs w:val="24"/>
        </w:rPr>
        <w:t xml:space="preserve"> - Для заключения договора с физическим лицом требуется 2 (два) экземпляра заполненного договора, подписанного заказчиком.</w:t>
      </w:r>
    </w:p>
    <w:p w:rsidR="00977033" w:rsidRDefault="00977033" w:rsidP="00977033">
      <w:pPr>
        <w:tabs>
          <w:tab w:val="left" w:pos="3119"/>
        </w:tabs>
        <w:ind w:right="-2" w:firstLine="426"/>
        <w:jc w:val="both"/>
        <w:rPr>
          <w:snapToGrid/>
          <w:szCs w:val="24"/>
        </w:rPr>
      </w:pPr>
      <w:r>
        <w:rPr>
          <w:snapToGrid/>
          <w:szCs w:val="24"/>
        </w:rPr>
        <w:t xml:space="preserve">      - Для заключения договора с юридическим лицом (работодатель) требуется 2 (два) экземпляра заполненного договора, подписанного и заверенного печатью организации.</w:t>
      </w:r>
    </w:p>
    <w:p w:rsidR="00644B94" w:rsidRDefault="00644B94" w:rsidP="00644B94">
      <w:pPr>
        <w:tabs>
          <w:tab w:val="left" w:pos="3119"/>
        </w:tabs>
        <w:ind w:right="-2" w:firstLine="426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  <w:r>
        <w:rPr>
          <w:b/>
          <w:szCs w:val="24"/>
        </w:rPr>
        <w:t xml:space="preserve">3)   </w:t>
      </w:r>
      <w:r w:rsidRPr="00644B94">
        <w:rPr>
          <w:szCs w:val="24"/>
        </w:rPr>
        <w:t>Заявление на обучение</w:t>
      </w:r>
    </w:p>
    <w:p w:rsidR="00644B94" w:rsidRDefault="00644B94" w:rsidP="00977033">
      <w:pPr>
        <w:tabs>
          <w:tab w:val="left" w:pos="3119"/>
        </w:tabs>
        <w:ind w:right="-2" w:firstLine="426"/>
        <w:jc w:val="both"/>
        <w:rPr>
          <w:snapToGrid/>
          <w:szCs w:val="24"/>
        </w:rPr>
      </w:pPr>
    </w:p>
    <w:p w:rsidR="00977033" w:rsidRPr="0062286A" w:rsidRDefault="00977033" w:rsidP="0062286A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snapToGrid/>
          <w:szCs w:val="24"/>
        </w:rPr>
      </w:pPr>
    </w:p>
    <w:p w:rsidR="00977033" w:rsidRDefault="0062286A" w:rsidP="0062286A">
      <w:pPr>
        <w:spacing w:after="200" w:line="276" w:lineRule="auto"/>
        <w:contextualSpacing/>
        <w:jc w:val="both"/>
        <w:rPr>
          <w:snapToGrid/>
          <w:szCs w:val="24"/>
        </w:rPr>
      </w:pPr>
      <w:r w:rsidRPr="0062286A">
        <w:rPr>
          <w:snapToGrid/>
          <w:szCs w:val="24"/>
        </w:rPr>
        <w:t xml:space="preserve">  </w:t>
      </w:r>
    </w:p>
    <w:p w:rsidR="001630A9" w:rsidRDefault="001630A9"/>
    <w:sectPr w:rsidR="0016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2A"/>
    <w:rsid w:val="001630A9"/>
    <w:rsid w:val="004660D4"/>
    <w:rsid w:val="0062286A"/>
    <w:rsid w:val="00644B94"/>
    <w:rsid w:val="00734C12"/>
    <w:rsid w:val="007E312A"/>
    <w:rsid w:val="00977033"/>
    <w:rsid w:val="00BA4F8B"/>
    <w:rsid w:val="00E1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5219"/>
  <w15:chartTrackingRefBased/>
  <w15:docId w15:val="{29C6AE05-1BD3-4395-B1B8-774E27AD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D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60D4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paragraph" w:styleId="a3">
    <w:name w:val="List Paragraph"/>
    <w:basedOn w:val="a"/>
    <w:uiPriority w:val="34"/>
    <w:qFormat/>
    <w:rsid w:val="00977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2017-09-13T06:51:00Z</dcterms:created>
  <dcterms:modified xsi:type="dcterms:W3CDTF">2017-12-05T05:27:00Z</dcterms:modified>
</cp:coreProperties>
</file>